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B2D" w:rsidRDefault="00064B2D" w:rsidP="00064B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</w:p>
    <w:p w:rsidR="00064B2D" w:rsidRDefault="00064B2D" w:rsidP="00064B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МЕДВЕДСКОГО СЕЛЬСОВЕТА </w:t>
      </w:r>
    </w:p>
    <w:p w:rsidR="00064B2D" w:rsidRDefault="00064B2D" w:rsidP="00064B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ЧЕРЕПАНОВСКОГО РАЙОНА </w:t>
      </w:r>
    </w:p>
    <w:p w:rsidR="00064B2D" w:rsidRDefault="00064B2D" w:rsidP="00064B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064B2D" w:rsidRDefault="00064B2D" w:rsidP="00064B2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ШЕСТОГО СОЗЫВА </w:t>
      </w:r>
    </w:p>
    <w:p w:rsidR="00064B2D" w:rsidRDefault="00064B2D" w:rsidP="00064B2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</w:t>
      </w:r>
    </w:p>
    <w:p w:rsidR="00064B2D" w:rsidRDefault="00064B2D" w:rsidP="00064B2D">
      <w:pPr>
        <w:jc w:val="center"/>
        <w:rPr>
          <w:rFonts w:ascii="Times New Roman" w:hAnsi="Times New Roman" w:cs="Times New Roman"/>
          <w:sz w:val="28"/>
          <w:szCs w:val="28"/>
        </w:rPr>
      </w:pPr>
      <w:r w:rsidRPr="00264F73">
        <w:rPr>
          <w:rFonts w:ascii="Times New Roman" w:hAnsi="Times New Roman" w:cs="Times New Roman"/>
          <w:sz w:val="28"/>
          <w:szCs w:val="28"/>
        </w:rPr>
        <w:t>(</w:t>
      </w:r>
      <w:r w:rsidR="00BB351E">
        <w:rPr>
          <w:rFonts w:ascii="Times New Roman" w:hAnsi="Times New Roman" w:cs="Times New Roman"/>
          <w:sz w:val="28"/>
          <w:szCs w:val="28"/>
        </w:rPr>
        <w:t>16-я сессия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064B2D" w:rsidRDefault="00064B2D" w:rsidP="00064B2D">
      <w:pPr>
        <w:rPr>
          <w:rFonts w:ascii="Times New Roman" w:hAnsi="Times New Roman" w:cs="Times New Roman"/>
          <w:sz w:val="28"/>
          <w:szCs w:val="28"/>
        </w:rPr>
      </w:pPr>
    </w:p>
    <w:p w:rsidR="00064B2D" w:rsidRDefault="001123F3" w:rsidP="00490BBF">
      <w:pPr>
        <w:rPr>
          <w:rFonts w:ascii="Times New Roman" w:hAnsi="Times New Roman" w:cs="Times New Roman"/>
          <w:sz w:val="28"/>
          <w:szCs w:val="28"/>
        </w:rPr>
      </w:pPr>
      <w:r w:rsidRPr="00264F73">
        <w:rPr>
          <w:rFonts w:ascii="Times New Roman" w:hAnsi="Times New Roman" w:cs="Times New Roman"/>
          <w:sz w:val="28"/>
          <w:szCs w:val="28"/>
        </w:rPr>
        <w:t>12</w:t>
      </w:r>
      <w:r w:rsidR="00064B2D" w:rsidRPr="00264F73">
        <w:rPr>
          <w:rFonts w:ascii="Times New Roman" w:hAnsi="Times New Roman" w:cs="Times New Roman"/>
          <w:sz w:val="28"/>
          <w:szCs w:val="28"/>
        </w:rPr>
        <w:t>.</w:t>
      </w:r>
      <w:r w:rsidR="00490BBF" w:rsidRPr="00264F73">
        <w:rPr>
          <w:rFonts w:ascii="Times New Roman" w:hAnsi="Times New Roman" w:cs="Times New Roman"/>
          <w:sz w:val="28"/>
          <w:szCs w:val="28"/>
        </w:rPr>
        <w:t>1</w:t>
      </w:r>
      <w:r w:rsidRPr="00264F73">
        <w:rPr>
          <w:rFonts w:ascii="Times New Roman" w:hAnsi="Times New Roman" w:cs="Times New Roman"/>
          <w:sz w:val="28"/>
          <w:szCs w:val="28"/>
        </w:rPr>
        <w:t>1</w:t>
      </w:r>
      <w:r w:rsidR="00064B2D" w:rsidRPr="00264F73">
        <w:rPr>
          <w:rFonts w:ascii="Times New Roman" w:hAnsi="Times New Roman" w:cs="Times New Roman"/>
          <w:sz w:val="28"/>
          <w:szCs w:val="28"/>
        </w:rPr>
        <w:t>.</w:t>
      </w:r>
      <w:r w:rsidR="00064B2D">
        <w:rPr>
          <w:rFonts w:ascii="Times New Roman" w:hAnsi="Times New Roman" w:cs="Times New Roman"/>
          <w:sz w:val="28"/>
          <w:szCs w:val="28"/>
        </w:rPr>
        <w:t xml:space="preserve">2021г.   </w:t>
      </w:r>
      <w:r w:rsidR="00BB351E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064B2D">
        <w:rPr>
          <w:rFonts w:ascii="Times New Roman" w:hAnsi="Times New Roman" w:cs="Times New Roman"/>
          <w:sz w:val="28"/>
          <w:szCs w:val="28"/>
        </w:rPr>
        <w:t xml:space="preserve">  с .Медведск         </w:t>
      </w:r>
      <w:r w:rsidR="00BB351E">
        <w:rPr>
          <w:rFonts w:ascii="Times New Roman" w:hAnsi="Times New Roman" w:cs="Times New Roman"/>
          <w:sz w:val="28"/>
          <w:szCs w:val="28"/>
        </w:rPr>
        <w:t xml:space="preserve">   № </w:t>
      </w:r>
      <w:r w:rsidR="005D38A7"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</w:p>
    <w:p w:rsidR="00064B2D" w:rsidRDefault="00064B2D" w:rsidP="00064B2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  исполнении бюджета Медведского сельсовета Черепановского района  Новосибирской области за </w:t>
      </w:r>
      <w:r w:rsidR="001123F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квартал 2021 года</w:t>
      </w:r>
    </w:p>
    <w:p w:rsidR="00064B2D" w:rsidRDefault="00064B2D" w:rsidP="00064B2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64B2D" w:rsidRDefault="00064B2D" w:rsidP="00064B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Заслушав отчет об исполнении бюджета Медведского сельсовета Черепановского района Новосибирской области   за </w:t>
      </w:r>
      <w:r w:rsidR="001123F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квартал 2021 года  Совет депутатов Медведского сельсовета Черепановского района  Новосибирской области РЕШИЛ:</w:t>
      </w:r>
    </w:p>
    <w:p w:rsidR="00064B2D" w:rsidRDefault="00064B2D" w:rsidP="00064B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1.Принять к сведению отчет об исполнении бюджета  Медведского сельсовета Черепановского района Новосибирской области за </w:t>
      </w:r>
      <w:r w:rsidR="001123F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квартал  2021 года.</w:t>
      </w:r>
    </w:p>
    <w:p w:rsidR="00064B2D" w:rsidRDefault="00064B2D" w:rsidP="00064B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2.Опубликовать исполнение бюджета Медведского сельсовета </w:t>
      </w:r>
      <w:r w:rsidR="00CD3DBD">
        <w:rPr>
          <w:rFonts w:ascii="Times New Roman" w:hAnsi="Times New Roman" w:cs="Times New Roman"/>
          <w:sz w:val="28"/>
          <w:szCs w:val="28"/>
        </w:rPr>
        <w:t xml:space="preserve">Черепановского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1123F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квартал  2021 год</w:t>
      </w:r>
      <w:r w:rsidR="00CD3DBD">
        <w:rPr>
          <w:rFonts w:ascii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 xml:space="preserve"> в газете «Медведский Вестник»  и на официальном сайте администрации.</w:t>
      </w:r>
    </w:p>
    <w:p w:rsidR="00064B2D" w:rsidRDefault="00064B2D" w:rsidP="00064B2D">
      <w:pPr>
        <w:rPr>
          <w:rFonts w:ascii="Times New Roman" w:hAnsi="Times New Roman" w:cs="Times New Roman"/>
          <w:sz w:val="28"/>
          <w:szCs w:val="28"/>
        </w:rPr>
      </w:pPr>
    </w:p>
    <w:p w:rsidR="00064B2D" w:rsidRDefault="00CD3DBD" w:rsidP="00064B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И.О. </w:t>
      </w:r>
      <w:r w:rsidR="00064B2D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064B2D">
        <w:rPr>
          <w:rFonts w:ascii="Times New Roman" w:hAnsi="Times New Roman" w:cs="Times New Roman"/>
          <w:sz w:val="28"/>
          <w:szCs w:val="28"/>
        </w:rPr>
        <w:t xml:space="preserve"> Медведского сельсовета                                     </w:t>
      </w:r>
      <w:r>
        <w:rPr>
          <w:rFonts w:ascii="Times New Roman" w:hAnsi="Times New Roman" w:cs="Times New Roman"/>
          <w:sz w:val="28"/>
          <w:szCs w:val="28"/>
        </w:rPr>
        <w:t>Ю.В. Каричев</w:t>
      </w:r>
    </w:p>
    <w:p w:rsidR="00064B2D" w:rsidRDefault="00064B2D" w:rsidP="00064B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                                             А.Л. Руппель</w:t>
      </w:r>
    </w:p>
    <w:p w:rsidR="00510700" w:rsidRDefault="00510700"/>
    <w:sectPr w:rsidR="00510700" w:rsidSect="00781D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308E4"/>
    <w:rsid w:val="00064B2D"/>
    <w:rsid w:val="001123F3"/>
    <w:rsid w:val="00264F73"/>
    <w:rsid w:val="00490BBF"/>
    <w:rsid w:val="00510700"/>
    <w:rsid w:val="005D38A7"/>
    <w:rsid w:val="00781D88"/>
    <w:rsid w:val="00BB351E"/>
    <w:rsid w:val="00CD3DBD"/>
    <w:rsid w:val="00F308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B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B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266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156</Words>
  <Characters>893</Characters>
  <Application>Microsoft Office Word</Application>
  <DocSecurity>0</DocSecurity>
  <Lines>7</Lines>
  <Paragraphs>2</Paragraphs>
  <ScaleCrop>false</ScaleCrop>
  <Company>SPecialiST RePack</Company>
  <LinksUpToDate>false</LinksUpToDate>
  <CharactersWithSpaces>1047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2021-09-28T05:19:00Z</dcterms:created>
  <dcterms:modified xsi:type="dcterms:W3CDTF">2021-11-12T11:47:00Z</dcterms:modified>
</cp:coreProperties>
</file>